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0D" w:rsidRPr="00E2464D" w:rsidRDefault="00E75B66" w:rsidP="00D8492E">
      <w:pPr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E75B66">
        <w:rPr>
          <w:rFonts w:ascii="標楷體" w:eastAsia="標楷體" w:hAnsi="標楷體"/>
          <w:b/>
          <w:sz w:val="48"/>
          <w:szCs w:val="48"/>
        </w:rPr>
        <w:t>4G網路分享器</w:t>
      </w:r>
      <w:r w:rsidR="00E2464D" w:rsidRPr="00E2464D">
        <w:rPr>
          <w:rFonts w:ascii="標楷體" w:eastAsia="標楷體" w:hAnsi="標楷體" w:hint="eastAsia"/>
          <w:b/>
          <w:sz w:val="48"/>
          <w:szCs w:val="48"/>
        </w:rPr>
        <w:t>借</w:t>
      </w:r>
      <w:bookmarkEnd w:id="0"/>
      <w:r w:rsidR="00E2464D" w:rsidRPr="00E2464D">
        <w:rPr>
          <w:rFonts w:ascii="標楷體" w:eastAsia="標楷體" w:hAnsi="標楷體" w:hint="eastAsia"/>
          <w:b/>
          <w:sz w:val="48"/>
          <w:szCs w:val="48"/>
        </w:rPr>
        <w:t>用登記表</w:t>
      </w:r>
      <w:r w:rsidR="00D86F7B">
        <w:rPr>
          <w:rFonts w:ascii="標楷體" w:eastAsia="標楷體" w:hAnsi="標楷體" w:hint="eastAsia"/>
          <w:b/>
          <w:sz w:val="48"/>
          <w:szCs w:val="48"/>
        </w:rPr>
        <w:t>(範例)</w:t>
      </w:r>
    </w:p>
    <w:p w:rsidR="00E2464D" w:rsidRPr="0057790C" w:rsidRDefault="00E2464D" w:rsidP="00E2464D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學校名稱：  </w:t>
      </w:r>
      <w:r w:rsidR="000338E1" w:rsidRPr="000338E1">
        <w:rPr>
          <w:rFonts w:ascii="標楷體" w:eastAsia="標楷體" w:hAnsi="標楷體" w:hint="eastAsia"/>
          <w:b/>
        </w:rPr>
        <w:t>菓林</w:t>
      </w:r>
      <w:r w:rsidR="00D86F7B">
        <w:rPr>
          <w:rFonts w:ascii="標楷體" w:eastAsia="標楷體" w:hAnsi="標楷體" w:hint="eastAsia"/>
          <w:b/>
        </w:rPr>
        <w:t>國小</w:t>
      </w:r>
      <w:r>
        <w:rPr>
          <w:rFonts w:ascii="標楷體" w:eastAsia="標楷體" w:hAnsi="標楷體" w:hint="eastAsia"/>
          <w:b/>
        </w:rPr>
        <w:t xml:space="preserve">                                           申請時間：</w:t>
      </w:r>
      <w:r w:rsidR="000338E1">
        <w:rPr>
          <w:rFonts w:ascii="標楷體" w:eastAsia="標楷體" w:hAnsi="標楷體" w:hint="eastAsia"/>
          <w:b/>
        </w:rPr>
        <w:t>110.06.15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7"/>
        <w:gridCol w:w="1417"/>
        <w:gridCol w:w="2693"/>
        <w:gridCol w:w="3481"/>
      </w:tblGrid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項次</w:t>
            </w:r>
          </w:p>
        </w:tc>
        <w:tc>
          <w:tcPr>
            <w:tcW w:w="711" w:type="pct"/>
            <w:vAlign w:val="center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申請學生</w:t>
            </w: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46" w:type="pct"/>
            <w:vAlign w:val="center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認定資格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經濟弱勢學生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sz w:val="22"/>
              </w:rPr>
              <w:t>清寒學生</w:t>
            </w: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D86F7B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711" w:type="pct"/>
          </w:tcPr>
          <w:p w:rsidR="00E2464D" w:rsidRPr="0057790C" w:rsidRDefault="000338E1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王則夫</w:t>
            </w:r>
          </w:p>
        </w:tc>
        <w:tc>
          <w:tcPr>
            <w:tcW w:w="1351" w:type="pct"/>
            <w:vAlign w:val="center"/>
          </w:tcPr>
          <w:p w:rsidR="00E2464D" w:rsidRPr="0057790C" w:rsidRDefault="000338E1" w:rsidP="00E2464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102</w:t>
            </w:r>
          </w:p>
        </w:tc>
        <w:tc>
          <w:tcPr>
            <w:tcW w:w="1746" w:type="pct"/>
          </w:tcPr>
          <w:p w:rsidR="00E2464D" w:rsidRPr="0057790C" w:rsidRDefault="0052462A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490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418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283"/>
          <w:jc w:val="center"/>
        </w:trPr>
        <w:tc>
          <w:tcPr>
            <w:tcW w:w="1192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1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vAlign w:val="center"/>
          </w:tcPr>
          <w:p w:rsidR="00E2464D" w:rsidRPr="0057790C" w:rsidRDefault="00E2464D" w:rsidP="00E2464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46" w:type="pct"/>
          </w:tcPr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  <w:tr w:rsidR="00E2464D" w:rsidRPr="0057790C" w:rsidTr="00E2464D">
        <w:trPr>
          <w:trHeight w:val="283"/>
          <w:jc w:val="center"/>
        </w:trPr>
        <w:tc>
          <w:tcPr>
            <w:tcW w:w="5000" w:type="pct"/>
            <w:gridSpan w:val="4"/>
            <w:vAlign w:val="center"/>
          </w:tcPr>
          <w:p w:rsidR="00E2464D" w:rsidRDefault="00E2464D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配發之無線分享器</w:t>
            </w:r>
            <w:r w:rsidR="00304088">
              <w:rPr>
                <w:rFonts w:eastAsia="標楷體" w:hint="eastAsia"/>
                <w:sz w:val="22"/>
              </w:rPr>
              <w:t>IME</w:t>
            </w:r>
            <w:r w:rsidR="00304088">
              <w:rPr>
                <w:rFonts w:eastAsia="標楷體"/>
                <w:sz w:val="22"/>
              </w:rPr>
              <w:t>I</w:t>
            </w:r>
            <w:r>
              <w:rPr>
                <w:rFonts w:eastAsia="標楷體" w:hint="eastAsia"/>
                <w:sz w:val="22"/>
              </w:rPr>
              <w:t>：</w:t>
            </w:r>
          </w:p>
          <w:p w:rsidR="00E2464D" w:rsidRDefault="00D86F7B" w:rsidP="00E2464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現場領取時由局端人員填寫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Default="00E2464D" w:rsidP="00E2464D">
            <w:pPr>
              <w:rPr>
                <w:rFonts w:eastAsia="標楷體"/>
                <w:sz w:val="22"/>
              </w:rPr>
            </w:pPr>
          </w:p>
          <w:p w:rsidR="00E2464D" w:rsidRPr="0057790C" w:rsidRDefault="00E2464D" w:rsidP="00E2464D">
            <w:pPr>
              <w:rPr>
                <w:rFonts w:eastAsia="標楷體"/>
                <w:sz w:val="22"/>
              </w:rPr>
            </w:pPr>
          </w:p>
        </w:tc>
      </w:tr>
    </w:tbl>
    <w:p w:rsidR="00B15E59" w:rsidRPr="0057790C" w:rsidRDefault="0057790C" w:rsidP="00E2464D">
      <w:pPr>
        <w:spacing w:line="440" w:lineRule="exact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6"/>
        <w:gridCol w:w="4892"/>
      </w:tblGrid>
      <w:tr w:rsidR="00390858" w:rsidRPr="0057790C" w:rsidTr="005952FC">
        <w:trPr>
          <w:trHeight w:val="1103"/>
        </w:trPr>
        <w:tc>
          <w:tcPr>
            <w:tcW w:w="254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57790C" w:rsidTr="00A40AE6">
        <w:trPr>
          <w:trHeight w:val="1438"/>
        </w:trPr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7304C5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57"/>
    <w:rsid w:val="000338E1"/>
    <w:rsid w:val="000E7598"/>
    <w:rsid w:val="00304088"/>
    <w:rsid w:val="00306482"/>
    <w:rsid w:val="00390858"/>
    <w:rsid w:val="00432B3E"/>
    <w:rsid w:val="0052462A"/>
    <w:rsid w:val="0057790C"/>
    <w:rsid w:val="005952FC"/>
    <w:rsid w:val="005A0B61"/>
    <w:rsid w:val="00713862"/>
    <w:rsid w:val="007304C5"/>
    <w:rsid w:val="00821A89"/>
    <w:rsid w:val="00834529"/>
    <w:rsid w:val="00846DA6"/>
    <w:rsid w:val="00A326F4"/>
    <w:rsid w:val="00A40AE6"/>
    <w:rsid w:val="00B15E59"/>
    <w:rsid w:val="00C144C9"/>
    <w:rsid w:val="00D14657"/>
    <w:rsid w:val="00D8492E"/>
    <w:rsid w:val="00D86F7B"/>
    <w:rsid w:val="00D8793C"/>
    <w:rsid w:val="00E2464D"/>
    <w:rsid w:val="00E53082"/>
    <w:rsid w:val="00E7560D"/>
    <w:rsid w:val="00E75B66"/>
    <w:rsid w:val="00F208FF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01B72-9050-4A75-8220-AF5A856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林俊興</cp:lastModifiedBy>
  <cp:revision>17</cp:revision>
  <cp:lastPrinted>2021-06-09T01:37:00Z</cp:lastPrinted>
  <dcterms:created xsi:type="dcterms:W3CDTF">2020-03-11T06:04:00Z</dcterms:created>
  <dcterms:modified xsi:type="dcterms:W3CDTF">2022-01-21T07:41:00Z</dcterms:modified>
</cp:coreProperties>
</file>